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41" w:rsidRDefault="00135641" w:rsidP="00135641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ru-RU"/>
        </w:rPr>
        <w:drawing>
          <wp:inline distT="0" distB="0" distL="0" distR="0">
            <wp:extent cx="400050" cy="762000"/>
            <wp:effectExtent l="19050" t="0" r="0" b="0"/>
            <wp:docPr id="3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641" w:rsidRPr="002D287A" w:rsidRDefault="00135641" w:rsidP="00135641">
      <w:pPr>
        <w:jc w:val="center"/>
        <w:rPr>
          <w:rFonts w:ascii="Arial" w:hAnsi="Arial" w:cs="Arial"/>
          <w:sz w:val="6"/>
          <w:szCs w:val="6"/>
        </w:rPr>
      </w:pPr>
    </w:p>
    <w:p w:rsidR="00135641" w:rsidRPr="0050134C" w:rsidRDefault="00135641" w:rsidP="00135641">
      <w:pPr>
        <w:jc w:val="center"/>
        <w:rPr>
          <w:rFonts w:ascii="PT Astra Serif" w:hAnsi="PT Astra Serif"/>
          <w:b/>
        </w:rPr>
      </w:pPr>
      <w:r w:rsidRPr="0050134C">
        <w:rPr>
          <w:rFonts w:ascii="PT Astra Serif" w:hAnsi="PT Astra Serif"/>
          <w:b/>
        </w:rPr>
        <w:t xml:space="preserve">МИНИСТЕРСТВО ОБРАЗОВАНИЯ </w:t>
      </w:r>
    </w:p>
    <w:p w:rsidR="00135641" w:rsidRPr="0050134C" w:rsidRDefault="00135641" w:rsidP="00135641">
      <w:pPr>
        <w:jc w:val="center"/>
        <w:rPr>
          <w:rFonts w:ascii="PT Astra Serif" w:hAnsi="PT Astra Serif"/>
          <w:b/>
        </w:rPr>
      </w:pPr>
      <w:r w:rsidRPr="0050134C">
        <w:rPr>
          <w:rFonts w:ascii="PT Astra Serif" w:hAnsi="PT Astra Serif"/>
          <w:b/>
          <w:noProof/>
        </w:rPr>
        <w:t>САРАТОВСКОЙ ОБЛАСТИ</w:t>
      </w:r>
    </w:p>
    <w:p w:rsidR="00135641" w:rsidRPr="0050134C" w:rsidRDefault="00366A07" w:rsidP="00135641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366A07">
        <w:rPr>
          <w:rFonts w:ascii="PT Astra Serif" w:hAnsi="PT Astra Serif" w:cs="Arial"/>
          <w:b/>
          <w:noProof/>
          <w:szCs w:val="28"/>
          <w:lang w:eastAsia="en-US"/>
        </w:rPr>
        <w:pict>
          <v:line id="_x0000_s1030" style="position:absolute;left:0;text-align:left;z-index:251660288" from="0,7.3pt" to="470.25pt,7.3pt" o:allowincell="f" strokeweight=".5pt">
            <v:stroke startarrowwidth="narrow" startarrowlength="short" endarrowwidth="narrow" endarrowlength="short"/>
          </v:line>
        </w:pict>
      </w:r>
      <w:r w:rsidRPr="00366A07">
        <w:rPr>
          <w:rFonts w:ascii="PT Astra Serif" w:hAnsi="PT Astra Serif" w:cs="Arial"/>
          <w:b/>
          <w:noProof/>
          <w:spacing w:val="14"/>
          <w:szCs w:val="28"/>
          <w:lang w:eastAsia="en-US"/>
        </w:rPr>
        <w:pict>
          <v:line id="_x0000_s1031" style="position:absolute;left:0;text-align:left;flip:y;z-index:251661312" from="0,3.85pt" to="470.25pt,4.05pt" o:allowincell="f" strokeweight="2.5pt">
            <v:stroke startarrowwidth="narrow" startarrowlength="short" endarrowwidth="narrow" endarrowlength="short"/>
          </v:line>
        </w:pict>
      </w:r>
    </w:p>
    <w:p w:rsidR="00135641" w:rsidRPr="0050134C" w:rsidRDefault="00135641" w:rsidP="00135641">
      <w:pPr>
        <w:pStyle w:val="a3"/>
        <w:jc w:val="center"/>
        <w:rPr>
          <w:rFonts w:ascii="PT Astra Serif" w:hAnsi="PT Astra Serif"/>
          <w:b/>
          <w:szCs w:val="20"/>
        </w:rPr>
      </w:pPr>
    </w:p>
    <w:p w:rsidR="00135641" w:rsidRPr="00135641" w:rsidRDefault="00135641" w:rsidP="0013564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135641">
        <w:rPr>
          <w:rFonts w:ascii="PT Astra Serif" w:hAnsi="PT Astra Serif"/>
          <w:b/>
          <w:sz w:val="28"/>
          <w:szCs w:val="28"/>
        </w:rPr>
        <w:t>П Р И К А З</w:t>
      </w:r>
    </w:p>
    <w:p w:rsidR="00135641" w:rsidRPr="00135641" w:rsidRDefault="00135641" w:rsidP="00135641">
      <w:pPr>
        <w:pStyle w:val="a3"/>
        <w:rPr>
          <w:rFonts w:ascii="PT Astra Serif" w:hAnsi="PT Astra Serif"/>
          <w:sz w:val="28"/>
          <w:szCs w:val="28"/>
        </w:rPr>
      </w:pPr>
      <w:r w:rsidRPr="00135641">
        <w:rPr>
          <w:rFonts w:ascii="PT Astra Serif" w:hAnsi="PT Astra Serif"/>
          <w:color w:val="FFFFFF"/>
          <w:sz w:val="28"/>
          <w:szCs w:val="28"/>
        </w:rPr>
        <w:t>1______</w:t>
      </w:r>
    </w:p>
    <w:p w:rsidR="00135641" w:rsidRPr="00135641" w:rsidRDefault="004474C3" w:rsidP="00135641">
      <w:pPr>
        <w:pStyle w:val="a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 25.10.2024 № 1530</w:t>
      </w:r>
      <w:r w:rsidR="004B622E">
        <w:rPr>
          <w:rFonts w:ascii="PT Astra Serif" w:hAnsi="PT Astra Serif"/>
          <w:sz w:val="28"/>
          <w:szCs w:val="28"/>
        </w:rPr>
        <w:t xml:space="preserve"> </w:t>
      </w:r>
    </w:p>
    <w:p w:rsidR="00135641" w:rsidRPr="0050134C" w:rsidRDefault="00135641" w:rsidP="00135641">
      <w:pPr>
        <w:pStyle w:val="a3"/>
        <w:jc w:val="center"/>
        <w:rPr>
          <w:rFonts w:ascii="PT Astra Serif" w:hAnsi="PT Astra Serif"/>
          <w:szCs w:val="20"/>
        </w:rPr>
      </w:pPr>
    </w:p>
    <w:p w:rsidR="00135641" w:rsidRPr="0050134C" w:rsidRDefault="00135641" w:rsidP="00135641">
      <w:pPr>
        <w:pStyle w:val="a3"/>
        <w:jc w:val="center"/>
        <w:rPr>
          <w:rFonts w:ascii="PT Astra Serif" w:hAnsi="PT Astra Serif"/>
          <w:sz w:val="16"/>
          <w:szCs w:val="16"/>
        </w:rPr>
      </w:pPr>
      <w:r w:rsidRPr="0050134C">
        <w:rPr>
          <w:rFonts w:ascii="PT Astra Serif" w:hAnsi="PT Astra Serif"/>
          <w:sz w:val="16"/>
          <w:szCs w:val="16"/>
        </w:rPr>
        <w:t>г. Саратов</w:t>
      </w:r>
    </w:p>
    <w:p w:rsidR="00135641" w:rsidRPr="0050134C" w:rsidRDefault="00135641" w:rsidP="00135641">
      <w:pPr>
        <w:keepNext/>
        <w:outlineLvl w:val="0"/>
        <w:rPr>
          <w:rFonts w:ascii="PT Astra Serif" w:eastAsia="Times New Roman" w:hAnsi="PT Astra Serif"/>
          <w:b/>
          <w:szCs w:val="20"/>
        </w:rPr>
      </w:pPr>
    </w:p>
    <w:p w:rsidR="00B94C69" w:rsidRPr="0030052F" w:rsidRDefault="00B94C69" w:rsidP="00B94C69">
      <w:pPr>
        <w:shd w:val="clear" w:color="auto" w:fill="FFFFFF"/>
        <w:tabs>
          <w:tab w:val="left" w:pos="5812"/>
        </w:tabs>
        <w:ind w:left="5" w:right="3542"/>
        <w:rPr>
          <w:rFonts w:ascii="PT Astra Serif" w:hAnsi="PT Astra Serif"/>
          <w:b/>
          <w:color w:val="000000"/>
          <w:spacing w:val="-6"/>
        </w:rPr>
      </w:pPr>
      <w:r w:rsidRPr="0030052F">
        <w:rPr>
          <w:rFonts w:ascii="PT Astra Serif" w:hAnsi="PT Astra Serif"/>
          <w:b/>
          <w:color w:val="000000"/>
          <w:spacing w:val="-6"/>
        </w:rPr>
        <w:t xml:space="preserve">Об утверждении перечня </w:t>
      </w:r>
    </w:p>
    <w:p w:rsidR="00B94C69" w:rsidRPr="0030052F" w:rsidRDefault="00852284" w:rsidP="00B94C69">
      <w:pPr>
        <w:shd w:val="clear" w:color="auto" w:fill="FFFFFF"/>
        <w:tabs>
          <w:tab w:val="left" w:pos="5812"/>
        </w:tabs>
        <w:ind w:left="5" w:right="3542"/>
        <w:rPr>
          <w:rFonts w:ascii="PT Astra Serif" w:hAnsi="PT Astra Serif"/>
          <w:b/>
          <w:color w:val="000000"/>
          <w:spacing w:val="-6"/>
        </w:rPr>
      </w:pPr>
      <w:r w:rsidRPr="0030052F">
        <w:rPr>
          <w:rFonts w:ascii="PT Astra Serif" w:hAnsi="PT Astra Serif"/>
          <w:b/>
          <w:color w:val="000000"/>
          <w:spacing w:val="-6"/>
        </w:rPr>
        <w:t>профильных</w:t>
      </w:r>
      <w:r w:rsidR="00396B00" w:rsidRPr="0030052F">
        <w:rPr>
          <w:rFonts w:ascii="PT Astra Serif" w:hAnsi="PT Astra Serif"/>
          <w:b/>
          <w:color w:val="000000"/>
          <w:spacing w:val="-6"/>
        </w:rPr>
        <w:t xml:space="preserve"> </w:t>
      </w:r>
      <w:r w:rsidR="00B94C69" w:rsidRPr="0030052F">
        <w:rPr>
          <w:rFonts w:ascii="PT Astra Serif" w:hAnsi="PT Astra Serif"/>
          <w:b/>
          <w:color w:val="000000"/>
          <w:spacing w:val="-6"/>
        </w:rPr>
        <w:t xml:space="preserve">предметов </w:t>
      </w:r>
    </w:p>
    <w:p w:rsidR="00D80468" w:rsidRPr="0030052F" w:rsidRDefault="00D80468" w:rsidP="00907F0F">
      <w:pPr>
        <w:shd w:val="clear" w:color="auto" w:fill="FFFFFF"/>
        <w:tabs>
          <w:tab w:val="left" w:pos="5812"/>
        </w:tabs>
        <w:ind w:right="3542"/>
        <w:rPr>
          <w:rFonts w:ascii="PT Astra Serif" w:hAnsi="PT Astra Serif"/>
          <w:b/>
          <w:color w:val="000000"/>
          <w:spacing w:val="-6"/>
        </w:rPr>
      </w:pPr>
    </w:p>
    <w:p w:rsidR="00B94C69" w:rsidRPr="00135641" w:rsidRDefault="00B94C69" w:rsidP="00BD7806">
      <w:pPr>
        <w:pStyle w:val="ae"/>
        <w:spacing w:after="0" w:line="240" w:lineRule="auto"/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  <w:r w:rsidRPr="00BD7806">
        <w:rPr>
          <w:rFonts w:ascii="PT Astra Serif" w:hAnsi="PT Astra Serif"/>
          <w:color w:val="000000"/>
          <w:spacing w:val="2"/>
          <w:sz w:val="28"/>
          <w:szCs w:val="28"/>
        </w:rPr>
        <w:t>В соответствии с</w:t>
      </w:r>
      <w:r w:rsidRPr="00BD7806">
        <w:rPr>
          <w:rFonts w:ascii="PT Astra Serif" w:hAnsi="PT Astra Serif"/>
          <w:sz w:val="28"/>
          <w:szCs w:val="28"/>
        </w:rPr>
        <w:t xml:space="preserve"> постановлением Правительства Саратовской области от 29 мая 2014 года № 313-П «Об утверждении Положения об организации индивидуального отбора при приеме либо переводе в областные государственные образовательные организации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обучения», </w:t>
      </w:r>
      <w:r w:rsidR="00BD7806" w:rsidRPr="00135641">
        <w:rPr>
          <w:rFonts w:ascii="PT Astra Serif" w:hAnsi="PT Astra Serif"/>
          <w:sz w:val="28"/>
          <w:szCs w:val="28"/>
        </w:rPr>
        <w:t xml:space="preserve">приказом Министерства образования и науки Российской Федерации от 17 мая 2012 года № 413 «Об утверждении федерального государственного образовательного стандарта среднего общего образования», </w:t>
      </w:r>
      <w:r w:rsidR="0043675B" w:rsidRPr="00135641">
        <w:rPr>
          <w:rFonts w:ascii="PT Astra Serif" w:hAnsi="PT Astra Serif"/>
          <w:sz w:val="28"/>
          <w:szCs w:val="28"/>
        </w:rPr>
        <w:t>приказом Министерства просвещения Российской Федерации от 18 мая 2023 года № 371 «Об утверждении федеральной образовательной программы среднего общего образования»,</w:t>
      </w:r>
      <w:r w:rsidRPr="00135641">
        <w:rPr>
          <w:rFonts w:ascii="PT Astra Serif" w:hAnsi="PT Astra Serif"/>
          <w:sz w:val="28"/>
          <w:szCs w:val="28"/>
        </w:rPr>
        <w:t xml:space="preserve"> в целях организованного проведения на территории Саратовской облас</w:t>
      </w:r>
      <w:r w:rsidR="004B622E">
        <w:rPr>
          <w:rFonts w:ascii="PT Astra Serif" w:hAnsi="PT Astra Serif"/>
          <w:sz w:val="28"/>
          <w:szCs w:val="28"/>
        </w:rPr>
        <w:t>ти индивидуального отбора в 2025</w:t>
      </w:r>
      <w:r w:rsidRPr="00135641">
        <w:rPr>
          <w:rFonts w:ascii="PT Astra Serif" w:hAnsi="PT Astra Serif"/>
          <w:sz w:val="28"/>
          <w:szCs w:val="28"/>
        </w:rPr>
        <w:t xml:space="preserve"> году в класс (классы) профильного обучения, комплектования профильных классов </w:t>
      </w:r>
    </w:p>
    <w:p w:rsidR="00AF2459" w:rsidRPr="00135641" w:rsidRDefault="00AF2459" w:rsidP="00BD7806">
      <w:pPr>
        <w:rPr>
          <w:rFonts w:ascii="PT Astra Serif" w:hAnsi="PT Astra Serif"/>
        </w:rPr>
      </w:pPr>
    </w:p>
    <w:p w:rsidR="00AF2459" w:rsidRPr="0030052F" w:rsidRDefault="00AF2459" w:rsidP="00AF2459">
      <w:pPr>
        <w:rPr>
          <w:rFonts w:ascii="PT Astra Serif" w:hAnsi="PT Astra Serif"/>
          <w:b/>
        </w:rPr>
      </w:pPr>
      <w:r w:rsidRPr="0030052F">
        <w:rPr>
          <w:rFonts w:ascii="PT Astra Serif" w:hAnsi="PT Astra Serif"/>
          <w:b/>
        </w:rPr>
        <w:t>ПРИКАЗЫВАЮ:</w:t>
      </w:r>
    </w:p>
    <w:p w:rsidR="00AF2459" w:rsidRPr="0030052F" w:rsidRDefault="00AF2459" w:rsidP="00852284">
      <w:pPr>
        <w:ind w:firstLine="709"/>
        <w:rPr>
          <w:rFonts w:ascii="PT Astra Serif" w:hAnsi="PT Astra Serif"/>
        </w:rPr>
      </w:pPr>
    </w:p>
    <w:p w:rsidR="00323F3E" w:rsidRPr="0030052F" w:rsidRDefault="00323F3E" w:rsidP="004B622E">
      <w:pPr>
        <w:pStyle w:val="ac"/>
        <w:numPr>
          <w:ilvl w:val="0"/>
          <w:numId w:val="6"/>
        </w:numPr>
        <w:tabs>
          <w:tab w:val="left" w:pos="0"/>
        </w:tabs>
        <w:spacing w:after="0" w:line="240" w:lineRule="auto"/>
        <w:ind w:left="0" w:right="6" w:firstLine="709"/>
        <w:jc w:val="both"/>
        <w:rPr>
          <w:rFonts w:ascii="PT Astra Serif" w:hAnsi="PT Astra Serif" w:cs="Times New Roman"/>
          <w:sz w:val="28"/>
          <w:szCs w:val="28"/>
        </w:rPr>
      </w:pPr>
      <w:r w:rsidRPr="0030052F">
        <w:rPr>
          <w:rFonts w:ascii="PT Astra Serif" w:hAnsi="PT Astra Serif" w:cs="Times New Roman"/>
          <w:sz w:val="28"/>
          <w:szCs w:val="28"/>
        </w:rPr>
        <w:t xml:space="preserve">Утвердить перечень </w:t>
      </w:r>
      <w:r w:rsidR="00852284" w:rsidRPr="0030052F">
        <w:rPr>
          <w:rFonts w:ascii="PT Astra Serif" w:hAnsi="PT Astra Serif" w:cs="Times New Roman"/>
          <w:sz w:val="28"/>
          <w:szCs w:val="28"/>
        </w:rPr>
        <w:t>профильных</w:t>
      </w:r>
      <w:r w:rsidR="00396B00" w:rsidRPr="0030052F">
        <w:rPr>
          <w:rFonts w:ascii="PT Astra Serif" w:hAnsi="PT Astra Serif" w:cs="Times New Roman"/>
          <w:sz w:val="28"/>
          <w:szCs w:val="28"/>
        </w:rPr>
        <w:t xml:space="preserve"> </w:t>
      </w:r>
      <w:r w:rsidRPr="0030052F">
        <w:rPr>
          <w:rFonts w:ascii="PT Astra Serif" w:hAnsi="PT Astra Serif" w:cs="Times New Roman"/>
          <w:sz w:val="28"/>
          <w:szCs w:val="28"/>
        </w:rPr>
        <w:t>предметов</w:t>
      </w:r>
      <w:r w:rsidR="007D0535" w:rsidRPr="0030052F">
        <w:rPr>
          <w:rFonts w:ascii="PT Astra Serif" w:hAnsi="PT Astra Serif" w:cs="Times New Roman"/>
          <w:sz w:val="28"/>
          <w:szCs w:val="28"/>
        </w:rPr>
        <w:t xml:space="preserve"> </w:t>
      </w:r>
      <w:r w:rsidR="00EA36ED" w:rsidRPr="0030052F">
        <w:rPr>
          <w:rFonts w:ascii="PT Astra Serif" w:hAnsi="PT Astra Serif" w:cs="Times New Roman"/>
          <w:sz w:val="28"/>
          <w:szCs w:val="28"/>
        </w:rPr>
        <w:t xml:space="preserve">по каждому профилю обучения </w:t>
      </w:r>
      <w:r w:rsidRPr="0030052F">
        <w:rPr>
          <w:rFonts w:ascii="PT Astra Serif" w:hAnsi="PT Astra Serif" w:cs="Times New Roman"/>
          <w:sz w:val="28"/>
          <w:szCs w:val="28"/>
        </w:rPr>
        <w:t xml:space="preserve">для обучающихся, планирующих продолжить обучение по программам среднего общего образования </w:t>
      </w:r>
      <w:r w:rsidR="00EA36ED" w:rsidRPr="0030052F">
        <w:rPr>
          <w:rFonts w:ascii="PT Astra Serif" w:hAnsi="PT Astra Serif" w:cs="Times New Roman"/>
          <w:sz w:val="28"/>
          <w:szCs w:val="28"/>
        </w:rPr>
        <w:t>в классах профильного обучения</w:t>
      </w:r>
      <w:r w:rsidRPr="0030052F">
        <w:rPr>
          <w:rFonts w:ascii="PT Astra Serif" w:hAnsi="PT Astra Serif" w:cs="Times New Roman"/>
          <w:sz w:val="28"/>
          <w:szCs w:val="28"/>
        </w:rPr>
        <w:t xml:space="preserve"> муниципал</w:t>
      </w:r>
      <w:r w:rsidR="00396B00" w:rsidRPr="0030052F">
        <w:rPr>
          <w:rFonts w:ascii="PT Astra Serif" w:hAnsi="PT Astra Serif" w:cs="Times New Roman"/>
          <w:sz w:val="28"/>
          <w:szCs w:val="28"/>
        </w:rPr>
        <w:t>ь</w:t>
      </w:r>
      <w:r w:rsidR="00EA36ED" w:rsidRPr="0030052F">
        <w:rPr>
          <w:rFonts w:ascii="PT Astra Serif" w:hAnsi="PT Astra Serif" w:cs="Times New Roman"/>
          <w:sz w:val="28"/>
          <w:szCs w:val="28"/>
        </w:rPr>
        <w:t>ных образовательных организаций</w:t>
      </w:r>
      <w:r w:rsidRPr="0030052F">
        <w:rPr>
          <w:rFonts w:ascii="PT Astra Serif" w:hAnsi="PT Astra Serif" w:cs="Times New Roman"/>
          <w:sz w:val="28"/>
          <w:szCs w:val="28"/>
        </w:rPr>
        <w:t xml:space="preserve"> и областных государстве</w:t>
      </w:r>
      <w:r w:rsidR="00396B00" w:rsidRPr="0030052F">
        <w:rPr>
          <w:rFonts w:ascii="PT Astra Serif" w:hAnsi="PT Astra Serif" w:cs="Times New Roman"/>
          <w:sz w:val="28"/>
          <w:szCs w:val="28"/>
        </w:rPr>
        <w:t xml:space="preserve">нных образовательных </w:t>
      </w:r>
      <w:r w:rsidR="00EA36ED" w:rsidRPr="0030052F">
        <w:rPr>
          <w:rFonts w:ascii="PT Astra Serif" w:hAnsi="PT Astra Serif" w:cs="Times New Roman"/>
          <w:sz w:val="28"/>
          <w:szCs w:val="28"/>
        </w:rPr>
        <w:t>организаций</w:t>
      </w:r>
      <w:r w:rsidRPr="0030052F">
        <w:rPr>
          <w:rFonts w:ascii="PT Astra Serif" w:hAnsi="PT Astra Serif" w:cs="Times New Roman"/>
          <w:sz w:val="28"/>
          <w:szCs w:val="28"/>
        </w:rPr>
        <w:t xml:space="preserve">, </w:t>
      </w:r>
      <w:r w:rsidR="004B622E">
        <w:rPr>
          <w:rFonts w:ascii="PT Astra Serif" w:hAnsi="PT Astra Serif" w:cs="Times New Roman"/>
          <w:sz w:val="28"/>
          <w:szCs w:val="28"/>
        </w:rPr>
        <w:t>в 2025</w:t>
      </w:r>
      <w:r w:rsidRPr="0030052F">
        <w:rPr>
          <w:rFonts w:ascii="PT Astra Serif" w:hAnsi="PT Astra Serif" w:cs="Times New Roman"/>
          <w:sz w:val="28"/>
          <w:szCs w:val="28"/>
        </w:rPr>
        <w:t xml:space="preserve"> году (приложение).</w:t>
      </w:r>
    </w:p>
    <w:p w:rsidR="00323F3E" w:rsidRPr="0030052F" w:rsidRDefault="00852284" w:rsidP="00852284">
      <w:pPr>
        <w:shd w:val="clear" w:color="auto" w:fill="FFFFFF"/>
        <w:ind w:firstLine="709"/>
        <w:rPr>
          <w:rFonts w:ascii="PT Astra Serif" w:hAnsi="PT Astra Serif"/>
          <w:color w:val="000000"/>
          <w:spacing w:val="2"/>
        </w:rPr>
      </w:pPr>
      <w:r w:rsidRPr="0030052F">
        <w:rPr>
          <w:rFonts w:ascii="PT Astra Serif" w:hAnsi="PT Astra Serif"/>
          <w:color w:val="000000"/>
          <w:spacing w:val="6"/>
        </w:rPr>
        <w:t>2.</w:t>
      </w:r>
      <w:r w:rsidRPr="0030052F">
        <w:rPr>
          <w:rFonts w:ascii="PT Astra Serif" w:hAnsi="PT Astra Serif"/>
          <w:color w:val="000000"/>
          <w:spacing w:val="6"/>
        </w:rPr>
        <w:tab/>
      </w:r>
      <w:r w:rsidR="00323F3E" w:rsidRPr="0030052F">
        <w:rPr>
          <w:rFonts w:ascii="PT Astra Serif" w:hAnsi="PT Astra Serif"/>
          <w:color w:val="000000"/>
          <w:spacing w:val="6"/>
        </w:rPr>
        <w:t>Рекомендовать руководителям органов местного самоуправления, осуществляющих управление в сфере образования, ознакомить с настоящим приказом участников образовательного процесса.</w:t>
      </w:r>
      <w:r w:rsidR="00323F3E" w:rsidRPr="0030052F">
        <w:rPr>
          <w:rFonts w:ascii="PT Astra Serif" w:hAnsi="PT Astra Serif"/>
          <w:color w:val="000000"/>
          <w:spacing w:val="2"/>
        </w:rPr>
        <w:t xml:space="preserve"> </w:t>
      </w:r>
    </w:p>
    <w:p w:rsidR="00907F0F" w:rsidRPr="0030052F" w:rsidRDefault="000C5DAE" w:rsidP="00BD7806">
      <w:pPr>
        <w:shd w:val="clear" w:color="auto" w:fill="FFFFFF"/>
        <w:ind w:firstLine="709"/>
        <w:rPr>
          <w:rFonts w:ascii="PT Astra Serif" w:hAnsi="PT Astra Serif"/>
          <w:color w:val="000000"/>
          <w:spacing w:val="2"/>
        </w:rPr>
      </w:pPr>
      <w:r>
        <w:rPr>
          <w:rFonts w:ascii="PT Astra Serif" w:hAnsi="PT Astra Serif"/>
          <w:color w:val="000000"/>
          <w:spacing w:val="2"/>
        </w:rPr>
        <w:t>3.</w:t>
      </w:r>
      <w:r>
        <w:rPr>
          <w:rFonts w:ascii="PT Astra Serif" w:hAnsi="PT Astra Serif"/>
          <w:color w:val="000000"/>
          <w:spacing w:val="2"/>
        </w:rPr>
        <w:tab/>
        <w:t>Управлению</w:t>
      </w:r>
      <w:r w:rsidR="00323F3E" w:rsidRPr="0030052F">
        <w:rPr>
          <w:rFonts w:ascii="PT Astra Serif" w:hAnsi="PT Astra Serif"/>
          <w:color w:val="000000"/>
          <w:spacing w:val="2"/>
        </w:rPr>
        <w:t xml:space="preserve"> специального образования и защиты прав несовершеннолетних</w:t>
      </w:r>
      <w:r>
        <w:rPr>
          <w:rFonts w:ascii="PT Astra Serif" w:hAnsi="PT Astra Serif"/>
          <w:color w:val="000000"/>
          <w:spacing w:val="2"/>
        </w:rPr>
        <w:t>, управлению общего и дополнительного образования</w:t>
      </w:r>
      <w:r w:rsidR="00323F3E" w:rsidRPr="0030052F">
        <w:rPr>
          <w:rFonts w:ascii="PT Astra Serif" w:hAnsi="PT Astra Serif"/>
          <w:color w:val="000000"/>
          <w:spacing w:val="2"/>
        </w:rPr>
        <w:t xml:space="preserve"> довести настоящий приказ до сведения руководителей образовательных организаций, функции и полномочия учредителя в </w:t>
      </w:r>
      <w:r w:rsidR="00907F0F" w:rsidRPr="0030052F">
        <w:rPr>
          <w:rFonts w:ascii="PT Astra Serif" w:hAnsi="PT Astra Serif"/>
          <w:color w:val="000000"/>
          <w:spacing w:val="2"/>
        </w:rPr>
        <w:t>отношении которых осуществляет министерство образования Саратовской области.</w:t>
      </w:r>
    </w:p>
    <w:p w:rsidR="00907F0F" w:rsidRPr="0030052F" w:rsidRDefault="00907F0F" w:rsidP="00852284">
      <w:pPr>
        <w:tabs>
          <w:tab w:val="left" w:pos="0"/>
        </w:tabs>
        <w:ind w:right="7" w:firstLine="709"/>
        <w:rPr>
          <w:rFonts w:ascii="PT Astra Serif" w:hAnsi="PT Astra Serif"/>
        </w:rPr>
      </w:pPr>
      <w:r w:rsidRPr="0030052F">
        <w:rPr>
          <w:rFonts w:ascii="PT Astra Serif" w:hAnsi="PT Astra Serif"/>
        </w:rPr>
        <w:lastRenderedPageBreak/>
        <w:t>4.</w:t>
      </w:r>
      <w:r w:rsidRPr="0030052F">
        <w:rPr>
          <w:rFonts w:ascii="PT Astra Serif" w:hAnsi="PT Astra Serif"/>
        </w:rPr>
        <w:tab/>
        <w:t>Признать утратившим силу приказ министерства обра</w:t>
      </w:r>
      <w:r w:rsidR="0043675B">
        <w:rPr>
          <w:rFonts w:ascii="PT Astra Serif" w:hAnsi="PT Astra Serif"/>
        </w:rPr>
        <w:t>зования Саратовской области</w:t>
      </w:r>
      <w:r w:rsidR="004B622E">
        <w:rPr>
          <w:rFonts w:ascii="PT Astra Serif" w:hAnsi="PT Astra Serif"/>
        </w:rPr>
        <w:t xml:space="preserve"> от 16 октября 2023 года № 1865</w:t>
      </w:r>
      <w:r w:rsidRPr="0030052F">
        <w:rPr>
          <w:rFonts w:ascii="PT Astra Serif" w:hAnsi="PT Astra Serif"/>
        </w:rPr>
        <w:t xml:space="preserve"> «О</w:t>
      </w:r>
      <w:r w:rsidR="0030052F">
        <w:rPr>
          <w:rFonts w:ascii="PT Astra Serif" w:hAnsi="PT Astra Serif"/>
        </w:rPr>
        <w:t>б утверждении перечня профильных</w:t>
      </w:r>
      <w:r w:rsidRPr="0030052F">
        <w:rPr>
          <w:rFonts w:ascii="PT Astra Serif" w:hAnsi="PT Astra Serif"/>
        </w:rPr>
        <w:t xml:space="preserve"> предметов». </w:t>
      </w:r>
    </w:p>
    <w:p w:rsidR="00907F0F" w:rsidRPr="0030052F" w:rsidRDefault="00907F0F" w:rsidP="00852284">
      <w:pPr>
        <w:ind w:firstLine="709"/>
        <w:rPr>
          <w:rFonts w:ascii="PT Astra Serif" w:hAnsi="PT Astra Serif"/>
          <w:color w:val="000000"/>
          <w:spacing w:val="2"/>
        </w:rPr>
      </w:pPr>
      <w:r w:rsidRPr="0030052F">
        <w:rPr>
          <w:rFonts w:ascii="PT Astra Serif" w:hAnsi="PT Astra Serif"/>
          <w:color w:val="000000"/>
          <w:spacing w:val="2"/>
        </w:rPr>
        <w:t>5.</w:t>
      </w:r>
      <w:r w:rsidRPr="0030052F">
        <w:rPr>
          <w:rFonts w:ascii="PT Astra Serif" w:hAnsi="PT Astra Serif"/>
          <w:color w:val="000000"/>
          <w:spacing w:val="2"/>
        </w:rPr>
        <w:tab/>
      </w:r>
      <w:r w:rsidRPr="0030052F">
        <w:rPr>
          <w:rFonts w:ascii="PT Astra Serif" w:hAnsi="PT Astra Serif"/>
          <w:color w:val="000000"/>
          <w:spacing w:val="-6"/>
        </w:rPr>
        <w:t xml:space="preserve">Контроль за исполнением настоящего приказа возложить на </w:t>
      </w:r>
      <w:r w:rsidR="004B622E">
        <w:rPr>
          <w:rFonts w:ascii="PT Astra Serif" w:hAnsi="PT Astra Serif"/>
          <w:color w:val="000000"/>
          <w:spacing w:val="-6"/>
        </w:rPr>
        <w:t xml:space="preserve">первого </w:t>
      </w:r>
      <w:r w:rsidRPr="0030052F">
        <w:rPr>
          <w:rFonts w:ascii="PT Astra Serif" w:hAnsi="PT Astra Serif"/>
          <w:color w:val="000000"/>
          <w:spacing w:val="-6"/>
        </w:rPr>
        <w:t>за</w:t>
      </w:r>
      <w:r w:rsidR="004B622E">
        <w:rPr>
          <w:rFonts w:ascii="PT Astra Serif" w:hAnsi="PT Astra Serif"/>
          <w:color w:val="000000"/>
          <w:spacing w:val="-6"/>
        </w:rPr>
        <w:t>местителя министра</w:t>
      </w:r>
      <w:r w:rsidRPr="0030052F">
        <w:rPr>
          <w:rFonts w:ascii="PT Astra Serif" w:hAnsi="PT Astra Serif"/>
          <w:color w:val="000000"/>
          <w:spacing w:val="-6"/>
        </w:rPr>
        <w:t>.</w:t>
      </w:r>
      <w:r w:rsidRPr="0030052F">
        <w:rPr>
          <w:rFonts w:ascii="PT Astra Serif" w:hAnsi="PT Astra Serif"/>
          <w:color w:val="000000"/>
          <w:spacing w:val="2"/>
        </w:rPr>
        <w:t xml:space="preserve"> </w:t>
      </w:r>
    </w:p>
    <w:p w:rsidR="00907F0F" w:rsidRPr="0030052F" w:rsidRDefault="00907F0F" w:rsidP="00852284">
      <w:pPr>
        <w:shd w:val="clear" w:color="auto" w:fill="FFFFFF"/>
        <w:ind w:firstLine="709"/>
        <w:rPr>
          <w:rFonts w:ascii="PT Astra Serif" w:hAnsi="PT Astra Serif"/>
          <w:color w:val="000000"/>
          <w:spacing w:val="-2"/>
        </w:rPr>
      </w:pPr>
    </w:p>
    <w:p w:rsidR="00907F0F" w:rsidRPr="0030052F" w:rsidRDefault="00907F0F" w:rsidP="00907F0F">
      <w:pPr>
        <w:shd w:val="clear" w:color="auto" w:fill="FFFFFF"/>
        <w:ind w:firstLine="709"/>
        <w:rPr>
          <w:rFonts w:ascii="PT Astra Serif" w:hAnsi="PT Astra Serif"/>
          <w:color w:val="000000"/>
          <w:spacing w:val="-2"/>
        </w:rPr>
      </w:pPr>
    </w:p>
    <w:p w:rsidR="00F20A34" w:rsidRPr="00C40AC0" w:rsidRDefault="00F20A34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C40AC0">
        <w:rPr>
          <w:rFonts w:ascii="PT Astra Serif" w:hAnsi="PT Astra Serif" w:cs="Times New Roman"/>
          <w:b/>
          <w:sz w:val="28"/>
          <w:szCs w:val="28"/>
        </w:rPr>
        <w:t>Заместитель Председателя Правительства</w:t>
      </w:r>
    </w:p>
    <w:p w:rsidR="00F20A34" w:rsidRPr="00C40AC0" w:rsidRDefault="00F20A34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C40AC0">
        <w:rPr>
          <w:rFonts w:ascii="PT Astra Serif" w:hAnsi="PT Astra Serif" w:cs="Times New Roman"/>
          <w:b/>
          <w:sz w:val="28"/>
          <w:szCs w:val="28"/>
        </w:rPr>
        <w:t xml:space="preserve">Саратовской области - </w:t>
      </w:r>
    </w:p>
    <w:p w:rsidR="00F20A34" w:rsidRDefault="00F20A34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C40AC0">
        <w:rPr>
          <w:rFonts w:ascii="PT Astra Serif" w:hAnsi="PT Astra Serif" w:cs="Times New Roman"/>
          <w:b/>
          <w:sz w:val="28"/>
          <w:szCs w:val="28"/>
        </w:rPr>
        <w:t xml:space="preserve">министр образования Саратовской области                              </w:t>
      </w:r>
      <w:r w:rsidR="00AF48A7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Pr="00C40AC0">
        <w:rPr>
          <w:rFonts w:ascii="PT Astra Serif" w:hAnsi="PT Astra Serif" w:cs="Times New Roman"/>
          <w:b/>
          <w:sz w:val="28"/>
          <w:szCs w:val="28"/>
        </w:rPr>
        <w:t>М.И. Орлов</w:t>
      </w: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4B622E" w:rsidRDefault="004B622E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4B622E" w:rsidRDefault="004B622E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4B622E" w:rsidRDefault="004B622E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4B622E" w:rsidRDefault="004B622E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135641" w:rsidRPr="00C660A3" w:rsidRDefault="00135641" w:rsidP="00135641">
      <w:pPr>
        <w:ind w:left="4248" w:firstLine="709"/>
        <w:rPr>
          <w:rFonts w:ascii="PT Astra Serif" w:hAnsi="PT Astra Serif"/>
        </w:rPr>
      </w:pPr>
      <w:r w:rsidRPr="00C660A3">
        <w:rPr>
          <w:rFonts w:ascii="PT Astra Serif" w:hAnsi="PT Astra Serif"/>
        </w:rPr>
        <w:lastRenderedPageBreak/>
        <w:t xml:space="preserve">Приложение </w:t>
      </w:r>
    </w:p>
    <w:p w:rsidR="00CC6D5C" w:rsidRDefault="00CC6D5C" w:rsidP="00135641">
      <w:pPr>
        <w:ind w:left="4248" w:firstLine="709"/>
        <w:rPr>
          <w:rFonts w:ascii="PT Astra Serif" w:hAnsi="PT Astra Serif"/>
        </w:rPr>
      </w:pPr>
    </w:p>
    <w:p w:rsidR="00135641" w:rsidRPr="00C660A3" w:rsidRDefault="00135641" w:rsidP="00135641">
      <w:pPr>
        <w:ind w:left="4248" w:firstLine="709"/>
        <w:rPr>
          <w:rFonts w:ascii="PT Astra Serif" w:hAnsi="PT Astra Serif"/>
        </w:rPr>
      </w:pPr>
      <w:r w:rsidRPr="00C660A3">
        <w:rPr>
          <w:rFonts w:ascii="PT Astra Serif" w:hAnsi="PT Astra Serif"/>
        </w:rPr>
        <w:t xml:space="preserve">УТВЕРЖДЕН </w:t>
      </w:r>
    </w:p>
    <w:p w:rsidR="00135641" w:rsidRPr="00C660A3" w:rsidRDefault="00135641" w:rsidP="00135641">
      <w:pPr>
        <w:ind w:left="4248" w:firstLine="709"/>
        <w:rPr>
          <w:rFonts w:ascii="PT Astra Serif" w:hAnsi="PT Astra Serif"/>
        </w:rPr>
      </w:pPr>
      <w:r w:rsidRPr="00C660A3">
        <w:rPr>
          <w:rFonts w:ascii="PT Astra Serif" w:hAnsi="PT Astra Serif"/>
        </w:rPr>
        <w:t xml:space="preserve">приказом министерства образования </w:t>
      </w:r>
    </w:p>
    <w:p w:rsidR="00135641" w:rsidRPr="00C660A3" w:rsidRDefault="00135641" w:rsidP="00135641">
      <w:pPr>
        <w:ind w:left="4248" w:firstLine="709"/>
        <w:rPr>
          <w:rFonts w:ascii="PT Astra Serif" w:hAnsi="PT Astra Serif"/>
        </w:rPr>
      </w:pPr>
      <w:r w:rsidRPr="00C660A3">
        <w:rPr>
          <w:rFonts w:ascii="PT Astra Serif" w:hAnsi="PT Astra Serif"/>
        </w:rPr>
        <w:t xml:space="preserve">Саратовской области </w:t>
      </w:r>
    </w:p>
    <w:p w:rsidR="00135641" w:rsidRPr="00C660A3" w:rsidRDefault="004474C3" w:rsidP="00135641">
      <w:pPr>
        <w:ind w:left="4248" w:firstLine="709"/>
        <w:rPr>
          <w:rFonts w:ascii="PT Astra Serif" w:hAnsi="PT Astra Serif"/>
        </w:rPr>
      </w:pPr>
      <w:r>
        <w:rPr>
          <w:rFonts w:ascii="PT Astra Serif" w:hAnsi="PT Astra Serif"/>
        </w:rPr>
        <w:t>от 25.10.2024 № 1530</w:t>
      </w:r>
    </w:p>
    <w:p w:rsidR="00135641" w:rsidRPr="00C660A3" w:rsidRDefault="00135641" w:rsidP="00135641">
      <w:pPr>
        <w:jc w:val="center"/>
        <w:rPr>
          <w:rFonts w:ascii="PT Astra Serif" w:hAnsi="PT Astra Serif"/>
          <w:b/>
        </w:rPr>
      </w:pPr>
    </w:p>
    <w:p w:rsidR="00135641" w:rsidRPr="00C660A3" w:rsidRDefault="00135641" w:rsidP="00135641">
      <w:pPr>
        <w:tabs>
          <w:tab w:val="left" w:pos="2694"/>
        </w:tabs>
        <w:jc w:val="center"/>
        <w:rPr>
          <w:rFonts w:ascii="PT Astra Serif" w:hAnsi="PT Astra Serif"/>
          <w:b/>
        </w:rPr>
      </w:pPr>
      <w:r w:rsidRPr="00C660A3">
        <w:rPr>
          <w:rFonts w:ascii="PT Astra Serif" w:hAnsi="PT Astra Serif"/>
          <w:b/>
        </w:rPr>
        <w:t xml:space="preserve">Перечень профильных предметов по каждому профилю обучения для обучающихся, планирующих продолжить обучение по программам среднего общего образования в классах профильного обучения муниципальных образовательных организаций и областных государственных образовательных организаций, </w:t>
      </w:r>
      <w:r w:rsidR="004B622E">
        <w:rPr>
          <w:rFonts w:ascii="PT Astra Serif" w:hAnsi="PT Astra Serif"/>
          <w:b/>
        </w:rPr>
        <w:t>в 2025</w:t>
      </w:r>
      <w:r w:rsidRPr="00C660A3">
        <w:rPr>
          <w:rFonts w:ascii="PT Astra Serif" w:hAnsi="PT Astra Serif"/>
          <w:b/>
        </w:rPr>
        <w:t xml:space="preserve"> году</w:t>
      </w:r>
    </w:p>
    <w:p w:rsidR="00135641" w:rsidRPr="00C660A3" w:rsidRDefault="00135641" w:rsidP="00135641">
      <w:pPr>
        <w:shd w:val="clear" w:color="auto" w:fill="FFFFFF"/>
        <w:rPr>
          <w:rFonts w:ascii="PT Astra Serif" w:hAnsi="PT Astra Serif"/>
          <w:color w:val="000000"/>
          <w:spacing w:val="6"/>
        </w:rPr>
      </w:pPr>
    </w:p>
    <w:tbl>
      <w:tblPr>
        <w:tblStyle w:val="ad"/>
        <w:tblW w:w="0" w:type="auto"/>
        <w:tblLook w:val="04A0"/>
      </w:tblPr>
      <w:tblGrid>
        <w:gridCol w:w="817"/>
        <w:gridCol w:w="3544"/>
        <w:gridCol w:w="5103"/>
      </w:tblGrid>
      <w:tr w:rsidR="00135641" w:rsidRPr="00C660A3" w:rsidTr="00C822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41" w:rsidRPr="00C660A3" w:rsidRDefault="00135641" w:rsidP="00C822CC">
            <w:pPr>
              <w:jc w:val="center"/>
              <w:rPr>
                <w:rFonts w:ascii="PT Astra Serif" w:hAnsi="PT Astra Serif"/>
                <w:b/>
              </w:rPr>
            </w:pPr>
            <w:r w:rsidRPr="00C660A3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41" w:rsidRPr="00C660A3" w:rsidRDefault="00135641" w:rsidP="00C822CC">
            <w:pPr>
              <w:jc w:val="center"/>
              <w:rPr>
                <w:rFonts w:ascii="PT Astra Serif" w:hAnsi="PT Astra Serif"/>
                <w:b/>
              </w:rPr>
            </w:pPr>
            <w:r w:rsidRPr="00C660A3">
              <w:rPr>
                <w:rFonts w:ascii="PT Astra Serif" w:hAnsi="PT Astra Serif"/>
                <w:b/>
              </w:rPr>
              <w:t>Профиль обучения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41" w:rsidRPr="00C660A3" w:rsidRDefault="00135641" w:rsidP="00C822CC">
            <w:pPr>
              <w:jc w:val="center"/>
              <w:rPr>
                <w:rFonts w:ascii="PT Astra Serif" w:hAnsi="PT Astra Serif"/>
                <w:b/>
              </w:rPr>
            </w:pPr>
            <w:r w:rsidRPr="00C660A3">
              <w:rPr>
                <w:rFonts w:ascii="PT Astra Serif" w:hAnsi="PT Astra Serif"/>
                <w:b/>
              </w:rPr>
              <w:t xml:space="preserve">Профильные предметы </w:t>
            </w:r>
          </w:p>
        </w:tc>
      </w:tr>
      <w:tr w:rsidR="00135641" w:rsidRPr="00C660A3" w:rsidTr="00C822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41" w:rsidRPr="00C660A3" w:rsidRDefault="00135641" w:rsidP="00C822CC">
            <w:pPr>
              <w:jc w:val="center"/>
              <w:rPr>
                <w:rFonts w:ascii="PT Astra Serif" w:hAnsi="PT Astra Serif"/>
              </w:rPr>
            </w:pPr>
            <w:r w:rsidRPr="00C660A3">
              <w:rPr>
                <w:rFonts w:ascii="PT Astra Serif" w:hAnsi="PT Astra Serif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41" w:rsidRPr="00C660A3" w:rsidRDefault="00135641" w:rsidP="00C822CC">
            <w:pPr>
              <w:rPr>
                <w:rFonts w:ascii="PT Astra Serif" w:hAnsi="PT Astra Serif"/>
              </w:rPr>
            </w:pPr>
            <w:r w:rsidRPr="00C660A3">
              <w:rPr>
                <w:rFonts w:ascii="PT Astra Serif" w:hAnsi="PT Astra Serif"/>
              </w:rPr>
              <w:t xml:space="preserve">Гуманитарный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35641" w:rsidRPr="00BD7806" w:rsidRDefault="00135641" w:rsidP="00135641">
            <w:pPr>
              <w:rPr>
                <w:rFonts w:ascii="PT Astra Serif" w:hAnsi="PT Astra Serif"/>
                <w:highlight w:val="red"/>
              </w:rPr>
            </w:pPr>
            <w:r w:rsidRPr="00135641">
              <w:rPr>
                <w:rFonts w:ascii="PT Astra Serif" w:hAnsi="PT Astra Serif"/>
              </w:rPr>
              <w:t>Иностранный язык, литература, история, обществознание</w:t>
            </w:r>
          </w:p>
        </w:tc>
      </w:tr>
      <w:tr w:rsidR="00135641" w:rsidRPr="00C660A3" w:rsidTr="00C822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41" w:rsidRPr="00C660A3" w:rsidRDefault="00135641" w:rsidP="00C822CC">
            <w:pPr>
              <w:jc w:val="center"/>
              <w:rPr>
                <w:rFonts w:ascii="PT Astra Serif" w:hAnsi="PT Astra Serif"/>
              </w:rPr>
            </w:pPr>
            <w:r w:rsidRPr="00C660A3">
              <w:rPr>
                <w:rFonts w:ascii="PT Astra Serif" w:hAnsi="PT Astra Serif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41" w:rsidRPr="00C660A3" w:rsidRDefault="00135641" w:rsidP="00C822CC">
            <w:pPr>
              <w:jc w:val="left"/>
              <w:rPr>
                <w:rFonts w:ascii="PT Astra Serif" w:hAnsi="PT Astra Serif"/>
              </w:rPr>
            </w:pPr>
            <w:r w:rsidRPr="00C660A3">
              <w:rPr>
                <w:rFonts w:ascii="PT Astra Serif" w:hAnsi="PT Astra Serif"/>
              </w:rPr>
              <w:t>Социально - экономический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35641" w:rsidRPr="00135641" w:rsidRDefault="005754DE" w:rsidP="005754DE">
            <w:pPr>
              <w:rPr>
                <w:rFonts w:ascii="PT Astra Serif" w:hAnsi="PT Astra Serif"/>
              </w:rPr>
            </w:pPr>
            <w:r w:rsidRPr="005754DE">
              <w:rPr>
                <w:rFonts w:ascii="PT Astra Serif" w:hAnsi="PT Astra Serif"/>
              </w:rPr>
              <w:t>Обществознание, география</w:t>
            </w:r>
            <w:r w:rsidR="00D70729">
              <w:rPr>
                <w:rFonts w:ascii="PT Astra Serif" w:hAnsi="PT Astra Serif"/>
              </w:rPr>
              <w:t>, информатика</w:t>
            </w:r>
            <w:r w:rsidR="00135641" w:rsidRPr="005754DE">
              <w:rPr>
                <w:rFonts w:ascii="PT Astra Serif" w:hAnsi="PT Astra Serif"/>
              </w:rPr>
              <w:t>, математика</w:t>
            </w:r>
          </w:p>
        </w:tc>
      </w:tr>
      <w:tr w:rsidR="00135641" w:rsidRPr="00C660A3" w:rsidTr="00C822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41" w:rsidRPr="00C660A3" w:rsidRDefault="00135641" w:rsidP="00C822CC">
            <w:pPr>
              <w:jc w:val="center"/>
              <w:rPr>
                <w:rFonts w:ascii="PT Astra Serif" w:hAnsi="PT Astra Serif"/>
              </w:rPr>
            </w:pPr>
            <w:r w:rsidRPr="00C660A3">
              <w:rPr>
                <w:rFonts w:ascii="PT Astra Serif" w:hAnsi="PT Astra Serif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41" w:rsidRPr="00C660A3" w:rsidRDefault="00135641" w:rsidP="00C822CC">
            <w:pPr>
              <w:rPr>
                <w:rFonts w:ascii="PT Astra Serif" w:hAnsi="PT Astra Serif"/>
              </w:rPr>
            </w:pPr>
            <w:r w:rsidRPr="00C660A3">
              <w:rPr>
                <w:rFonts w:ascii="PT Astra Serif" w:hAnsi="PT Astra Serif"/>
              </w:rPr>
              <w:t xml:space="preserve">Технологический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35641" w:rsidRPr="00135641" w:rsidRDefault="00D70729" w:rsidP="005754D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Информатика</w:t>
            </w:r>
            <w:r w:rsidR="005754DE">
              <w:rPr>
                <w:rFonts w:ascii="PT Astra Serif" w:hAnsi="PT Astra Serif"/>
              </w:rPr>
              <w:t xml:space="preserve">, физика, </w:t>
            </w:r>
            <w:r w:rsidR="00135641" w:rsidRPr="00135641">
              <w:rPr>
                <w:rFonts w:ascii="PT Astra Serif" w:hAnsi="PT Astra Serif"/>
              </w:rPr>
              <w:t>математика</w:t>
            </w:r>
          </w:p>
        </w:tc>
      </w:tr>
      <w:tr w:rsidR="00135641" w:rsidRPr="00C660A3" w:rsidTr="00C822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41" w:rsidRPr="00C660A3" w:rsidRDefault="00135641" w:rsidP="00C822CC">
            <w:pPr>
              <w:jc w:val="center"/>
              <w:rPr>
                <w:rFonts w:ascii="PT Astra Serif" w:hAnsi="PT Astra Serif"/>
              </w:rPr>
            </w:pPr>
            <w:r w:rsidRPr="00C660A3">
              <w:rPr>
                <w:rFonts w:ascii="PT Astra Serif" w:hAnsi="PT Astra Serif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41" w:rsidRPr="00C660A3" w:rsidRDefault="00135641" w:rsidP="00C822CC">
            <w:pPr>
              <w:rPr>
                <w:rFonts w:ascii="PT Astra Serif" w:hAnsi="PT Astra Serif"/>
              </w:rPr>
            </w:pPr>
            <w:r w:rsidRPr="00C660A3">
              <w:rPr>
                <w:rFonts w:ascii="PT Astra Serif" w:hAnsi="PT Astra Serif"/>
              </w:rPr>
              <w:t>Естественно - научный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35641" w:rsidRPr="00135641" w:rsidRDefault="005754DE" w:rsidP="00C822C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  <w:r w:rsidR="00135641" w:rsidRPr="005754DE">
              <w:rPr>
                <w:rFonts w:ascii="PT Astra Serif" w:hAnsi="PT Astra Serif"/>
              </w:rPr>
              <w:t>имия,</w:t>
            </w:r>
            <w:r w:rsidR="00135641" w:rsidRPr="00135641">
              <w:rPr>
                <w:rFonts w:ascii="PT Astra Serif" w:hAnsi="PT Astra Serif"/>
              </w:rPr>
              <w:t xml:space="preserve"> биология, физика</w:t>
            </w:r>
          </w:p>
        </w:tc>
      </w:tr>
      <w:tr w:rsidR="00135641" w:rsidRPr="00C660A3" w:rsidTr="00C822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41" w:rsidRPr="00C660A3" w:rsidRDefault="00135641" w:rsidP="00C822CC">
            <w:pPr>
              <w:jc w:val="center"/>
              <w:rPr>
                <w:rFonts w:ascii="PT Astra Serif" w:hAnsi="PT Astra Serif"/>
              </w:rPr>
            </w:pPr>
            <w:r w:rsidRPr="00C660A3">
              <w:rPr>
                <w:rFonts w:ascii="PT Astra Serif" w:hAnsi="PT Astra Serif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41" w:rsidRPr="00C660A3" w:rsidRDefault="00135641" w:rsidP="00C822CC">
            <w:pPr>
              <w:rPr>
                <w:rFonts w:ascii="PT Astra Serif" w:hAnsi="PT Astra Serif"/>
              </w:rPr>
            </w:pPr>
            <w:r w:rsidRPr="00C660A3">
              <w:rPr>
                <w:rFonts w:ascii="PT Astra Serif" w:hAnsi="PT Astra Serif"/>
              </w:rPr>
              <w:t>Универсальный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35641" w:rsidRPr="00135641" w:rsidRDefault="00135641" w:rsidP="00C822CC">
            <w:pPr>
              <w:rPr>
                <w:rFonts w:ascii="PT Astra Serif" w:hAnsi="PT Astra Serif"/>
              </w:rPr>
            </w:pPr>
            <w:r w:rsidRPr="00135641">
              <w:rPr>
                <w:rFonts w:ascii="PT Astra Serif" w:hAnsi="PT Astra Serif"/>
              </w:rPr>
              <w:t>История, литература, иностранный язык, биология, обществознан</w:t>
            </w:r>
            <w:r w:rsidR="00D70729">
              <w:rPr>
                <w:rFonts w:ascii="PT Astra Serif" w:hAnsi="PT Astra Serif"/>
              </w:rPr>
              <w:t>ие, география, информатика</w:t>
            </w:r>
            <w:r w:rsidRPr="00135641">
              <w:rPr>
                <w:rFonts w:ascii="PT Astra Serif" w:hAnsi="PT Astra Serif"/>
              </w:rPr>
              <w:t>, физика, химия, математика, русский язык</w:t>
            </w:r>
          </w:p>
        </w:tc>
      </w:tr>
    </w:tbl>
    <w:p w:rsidR="00654113" w:rsidRDefault="00654113" w:rsidP="004474C3">
      <w:pPr>
        <w:pStyle w:val="ac"/>
        <w:spacing w:after="0" w:line="240" w:lineRule="auto"/>
        <w:ind w:left="1429"/>
        <w:jc w:val="both"/>
        <w:rPr>
          <w:color w:val="000000"/>
          <w:spacing w:val="-12"/>
        </w:rPr>
      </w:pPr>
    </w:p>
    <w:sectPr w:rsidR="00654113" w:rsidSect="004474C3">
      <w:headerReference w:type="default" r:id="rId9"/>
      <w:footerReference w:type="default" r:id="rId10"/>
      <w:pgSz w:w="11906" w:h="16838"/>
      <w:pgMar w:top="397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BC6" w:rsidRDefault="009B6BC6" w:rsidP="001E14D0">
      <w:r>
        <w:separator/>
      </w:r>
    </w:p>
  </w:endnote>
  <w:endnote w:type="continuationSeparator" w:id="1">
    <w:p w:rsidR="009B6BC6" w:rsidRDefault="009B6BC6" w:rsidP="001E1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D78" w:rsidRDefault="009B6BC6">
    <w:pPr>
      <w:pStyle w:val="a8"/>
      <w:jc w:val="right"/>
    </w:pPr>
  </w:p>
  <w:p w:rsidR="00A15AFB" w:rsidRDefault="009B6BC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BC6" w:rsidRDefault="009B6BC6" w:rsidP="001E14D0">
      <w:r>
        <w:separator/>
      </w:r>
    </w:p>
  </w:footnote>
  <w:footnote w:type="continuationSeparator" w:id="1">
    <w:p w:rsidR="009B6BC6" w:rsidRDefault="009B6BC6" w:rsidP="001E14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39D" w:rsidRDefault="00366A07">
    <w:pPr>
      <w:pStyle w:val="a3"/>
      <w:jc w:val="center"/>
    </w:pPr>
    <w:r>
      <w:fldChar w:fldCharType="begin"/>
    </w:r>
    <w:r w:rsidR="00AF2459">
      <w:instrText xml:space="preserve"> PAGE   \* MERGEFORMAT </w:instrText>
    </w:r>
    <w:r>
      <w:fldChar w:fldCharType="separate"/>
    </w:r>
    <w:r w:rsidR="004474C3">
      <w:rPr>
        <w:noProof/>
      </w:rPr>
      <w:t>2</w:t>
    </w:r>
    <w:r>
      <w:fldChar w:fldCharType="end"/>
    </w:r>
  </w:p>
  <w:p w:rsidR="00C7039D" w:rsidRDefault="009B6BC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0EA"/>
    <w:multiLevelType w:val="hybridMultilevel"/>
    <w:tmpl w:val="38D6D084"/>
    <w:lvl w:ilvl="0" w:tplc="3022D030">
      <w:start w:val="1"/>
      <w:numFmt w:val="decimal"/>
      <w:lvlText w:val="%1."/>
      <w:lvlJc w:val="left"/>
      <w:pPr>
        <w:ind w:left="1414" w:hanging="7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BF6522"/>
    <w:multiLevelType w:val="multilevel"/>
    <w:tmpl w:val="B48847F8"/>
    <w:lvl w:ilvl="0">
      <w:start w:val="1"/>
      <w:numFmt w:val="decimal"/>
      <w:lvlText w:val="%1."/>
      <w:lvlJc w:val="left"/>
      <w:pPr>
        <w:ind w:left="2137" w:hanging="360"/>
      </w:pPr>
    </w:lvl>
    <w:lvl w:ilvl="1">
      <w:start w:val="1"/>
      <w:numFmt w:val="decimal"/>
      <w:isLgl/>
      <w:lvlText w:val="%1.%2."/>
      <w:lvlJc w:val="left"/>
      <w:pPr>
        <w:ind w:left="28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17" w:hanging="2160"/>
      </w:pPr>
      <w:rPr>
        <w:rFonts w:hint="default"/>
      </w:rPr>
    </w:lvl>
  </w:abstractNum>
  <w:abstractNum w:abstractNumId="2">
    <w:nsid w:val="13F2539C"/>
    <w:multiLevelType w:val="multilevel"/>
    <w:tmpl w:val="F67C76E2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4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4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4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8B810DE"/>
    <w:multiLevelType w:val="hybridMultilevel"/>
    <w:tmpl w:val="BE7C128E"/>
    <w:lvl w:ilvl="0" w:tplc="DEFACA1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37101FA4"/>
    <w:multiLevelType w:val="hybridMultilevel"/>
    <w:tmpl w:val="8B92C024"/>
    <w:lvl w:ilvl="0" w:tplc="919A3A0E">
      <w:start w:val="1"/>
      <w:numFmt w:val="decimal"/>
      <w:lvlText w:val="%1."/>
      <w:lvlJc w:val="left"/>
      <w:pPr>
        <w:ind w:left="2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8" w:hanging="360"/>
      </w:pPr>
    </w:lvl>
    <w:lvl w:ilvl="2" w:tplc="0419001B" w:tentative="1">
      <w:start w:val="1"/>
      <w:numFmt w:val="lowerRoman"/>
      <w:lvlText w:val="%3."/>
      <w:lvlJc w:val="right"/>
      <w:pPr>
        <w:ind w:left="3498" w:hanging="180"/>
      </w:pPr>
    </w:lvl>
    <w:lvl w:ilvl="3" w:tplc="0419000F" w:tentative="1">
      <w:start w:val="1"/>
      <w:numFmt w:val="decimal"/>
      <w:lvlText w:val="%4."/>
      <w:lvlJc w:val="left"/>
      <w:pPr>
        <w:ind w:left="4218" w:hanging="360"/>
      </w:pPr>
    </w:lvl>
    <w:lvl w:ilvl="4" w:tplc="04190019" w:tentative="1">
      <w:start w:val="1"/>
      <w:numFmt w:val="lowerLetter"/>
      <w:lvlText w:val="%5."/>
      <w:lvlJc w:val="left"/>
      <w:pPr>
        <w:ind w:left="4938" w:hanging="360"/>
      </w:pPr>
    </w:lvl>
    <w:lvl w:ilvl="5" w:tplc="0419001B" w:tentative="1">
      <w:start w:val="1"/>
      <w:numFmt w:val="lowerRoman"/>
      <w:lvlText w:val="%6."/>
      <w:lvlJc w:val="right"/>
      <w:pPr>
        <w:ind w:left="5658" w:hanging="180"/>
      </w:pPr>
    </w:lvl>
    <w:lvl w:ilvl="6" w:tplc="0419000F" w:tentative="1">
      <w:start w:val="1"/>
      <w:numFmt w:val="decimal"/>
      <w:lvlText w:val="%7."/>
      <w:lvlJc w:val="left"/>
      <w:pPr>
        <w:ind w:left="6378" w:hanging="360"/>
      </w:pPr>
    </w:lvl>
    <w:lvl w:ilvl="7" w:tplc="04190019" w:tentative="1">
      <w:start w:val="1"/>
      <w:numFmt w:val="lowerLetter"/>
      <w:lvlText w:val="%8."/>
      <w:lvlJc w:val="left"/>
      <w:pPr>
        <w:ind w:left="7098" w:hanging="360"/>
      </w:pPr>
    </w:lvl>
    <w:lvl w:ilvl="8" w:tplc="0419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5">
    <w:nsid w:val="639B6B7B"/>
    <w:multiLevelType w:val="hybridMultilevel"/>
    <w:tmpl w:val="BE5455BE"/>
    <w:lvl w:ilvl="0" w:tplc="A968694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654113"/>
    <w:rsid w:val="000105A1"/>
    <w:rsid w:val="000357C8"/>
    <w:rsid w:val="000C5DAE"/>
    <w:rsid w:val="000D010E"/>
    <w:rsid w:val="000D1C01"/>
    <w:rsid w:val="0012460E"/>
    <w:rsid w:val="0013426A"/>
    <w:rsid w:val="00135641"/>
    <w:rsid w:val="00175B51"/>
    <w:rsid w:val="00184A90"/>
    <w:rsid w:val="001944CC"/>
    <w:rsid w:val="001B71FA"/>
    <w:rsid w:val="001E14D0"/>
    <w:rsid w:val="002065B2"/>
    <w:rsid w:val="00224EF2"/>
    <w:rsid w:val="00233C25"/>
    <w:rsid w:val="00234E26"/>
    <w:rsid w:val="002853E4"/>
    <w:rsid w:val="0028736A"/>
    <w:rsid w:val="002A13B7"/>
    <w:rsid w:val="002C38DC"/>
    <w:rsid w:val="002E5B98"/>
    <w:rsid w:val="0030052F"/>
    <w:rsid w:val="00307F11"/>
    <w:rsid w:val="003119E9"/>
    <w:rsid w:val="00321A67"/>
    <w:rsid w:val="00323F3E"/>
    <w:rsid w:val="00366A07"/>
    <w:rsid w:val="00396B00"/>
    <w:rsid w:val="003E48D3"/>
    <w:rsid w:val="00420CFF"/>
    <w:rsid w:val="004327DF"/>
    <w:rsid w:val="0043675B"/>
    <w:rsid w:val="004474C3"/>
    <w:rsid w:val="00471671"/>
    <w:rsid w:val="0048190A"/>
    <w:rsid w:val="004B11D3"/>
    <w:rsid w:val="004B57F6"/>
    <w:rsid w:val="004B5B24"/>
    <w:rsid w:val="004B622E"/>
    <w:rsid w:val="004D4C23"/>
    <w:rsid w:val="004F58A9"/>
    <w:rsid w:val="00507F7A"/>
    <w:rsid w:val="00523C1A"/>
    <w:rsid w:val="00541850"/>
    <w:rsid w:val="005754DE"/>
    <w:rsid w:val="005A2D8B"/>
    <w:rsid w:val="005E0849"/>
    <w:rsid w:val="00611848"/>
    <w:rsid w:val="00625310"/>
    <w:rsid w:val="00654113"/>
    <w:rsid w:val="006645A3"/>
    <w:rsid w:val="006A56E0"/>
    <w:rsid w:val="006D16AC"/>
    <w:rsid w:val="006E1321"/>
    <w:rsid w:val="0070793E"/>
    <w:rsid w:val="00720F49"/>
    <w:rsid w:val="00721251"/>
    <w:rsid w:val="007D0535"/>
    <w:rsid w:val="007E4CFE"/>
    <w:rsid w:val="007F1744"/>
    <w:rsid w:val="00852284"/>
    <w:rsid w:val="008A5080"/>
    <w:rsid w:val="008F1E5E"/>
    <w:rsid w:val="00903C94"/>
    <w:rsid w:val="00907537"/>
    <w:rsid w:val="00907F0F"/>
    <w:rsid w:val="009205B1"/>
    <w:rsid w:val="00923793"/>
    <w:rsid w:val="00924882"/>
    <w:rsid w:val="00934C77"/>
    <w:rsid w:val="00966A89"/>
    <w:rsid w:val="00972199"/>
    <w:rsid w:val="009922C1"/>
    <w:rsid w:val="009B0712"/>
    <w:rsid w:val="009B6BC6"/>
    <w:rsid w:val="009F040D"/>
    <w:rsid w:val="00A14C53"/>
    <w:rsid w:val="00A15B7E"/>
    <w:rsid w:val="00A602AE"/>
    <w:rsid w:val="00A712F8"/>
    <w:rsid w:val="00AD65BC"/>
    <w:rsid w:val="00AE017A"/>
    <w:rsid w:val="00AF2459"/>
    <w:rsid w:val="00AF48A7"/>
    <w:rsid w:val="00AF604C"/>
    <w:rsid w:val="00AF6BDC"/>
    <w:rsid w:val="00B03F52"/>
    <w:rsid w:val="00B15D79"/>
    <w:rsid w:val="00B353BF"/>
    <w:rsid w:val="00B47777"/>
    <w:rsid w:val="00B872CB"/>
    <w:rsid w:val="00B94C69"/>
    <w:rsid w:val="00BD7806"/>
    <w:rsid w:val="00C05E7E"/>
    <w:rsid w:val="00C254F9"/>
    <w:rsid w:val="00C51C46"/>
    <w:rsid w:val="00C64E3B"/>
    <w:rsid w:val="00C660A3"/>
    <w:rsid w:val="00C93B22"/>
    <w:rsid w:val="00CA2DAA"/>
    <w:rsid w:val="00CC6D5C"/>
    <w:rsid w:val="00CD5FC8"/>
    <w:rsid w:val="00D228B6"/>
    <w:rsid w:val="00D262CD"/>
    <w:rsid w:val="00D27637"/>
    <w:rsid w:val="00D32272"/>
    <w:rsid w:val="00D33D60"/>
    <w:rsid w:val="00D35930"/>
    <w:rsid w:val="00D40314"/>
    <w:rsid w:val="00D70729"/>
    <w:rsid w:val="00D80468"/>
    <w:rsid w:val="00DD4016"/>
    <w:rsid w:val="00DF18ED"/>
    <w:rsid w:val="00E266AE"/>
    <w:rsid w:val="00E639AD"/>
    <w:rsid w:val="00E9303C"/>
    <w:rsid w:val="00EA36ED"/>
    <w:rsid w:val="00EC12AD"/>
    <w:rsid w:val="00F06B9E"/>
    <w:rsid w:val="00F125E7"/>
    <w:rsid w:val="00F20A34"/>
    <w:rsid w:val="00F254E2"/>
    <w:rsid w:val="00F47100"/>
    <w:rsid w:val="00F92DDB"/>
    <w:rsid w:val="00FC18D2"/>
    <w:rsid w:val="00FF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1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65411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6541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1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nhideWhenUsed/>
    <w:rsid w:val="00EC12AD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AF2459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AF2459"/>
    <w:rPr>
      <w:rFonts w:ascii="Calibri" w:eastAsia="Calibri" w:hAnsi="Calibri" w:cs="Times New Roman"/>
    </w:rPr>
  </w:style>
  <w:style w:type="paragraph" w:styleId="aa">
    <w:name w:val="No Spacing"/>
    <w:link w:val="ab"/>
    <w:uiPriority w:val="1"/>
    <w:qFormat/>
    <w:rsid w:val="00AF24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locked/>
    <w:rsid w:val="00AF2459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323F3E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d">
    <w:name w:val="Table Grid"/>
    <w:basedOn w:val="a1"/>
    <w:uiPriority w:val="59"/>
    <w:rsid w:val="002853E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unhideWhenUsed/>
    <w:rsid w:val="00F20A34"/>
    <w:pPr>
      <w:spacing w:after="12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F20A3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95544-1BF7-4DAD-9659-25119E580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L.Leontyeva</dc:creator>
  <cp:lastModifiedBy>I.Petrenko</cp:lastModifiedBy>
  <cp:revision>70</cp:revision>
  <cp:lastPrinted>2024-10-24T12:51:00Z</cp:lastPrinted>
  <dcterms:created xsi:type="dcterms:W3CDTF">2019-02-05T07:05:00Z</dcterms:created>
  <dcterms:modified xsi:type="dcterms:W3CDTF">2024-10-30T05:01:00Z</dcterms:modified>
</cp:coreProperties>
</file>